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90" w:rsidRDefault="00577390" w:rsidP="00577390">
      <w:pPr>
        <w:pStyle w:val="1"/>
        <w:ind w:right="960"/>
        <w:jc w:val="right"/>
      </w:pPr>
      <w:r>
        <w:t>УТВЕРЖДЕНО</w:t>
      </w:r>
    </w:p>
    <w:p w:rsidR="006B76E1" w:rsidRDefault="006B76E1" w:rsidP="00577390">
      <w:pPr>
        <w:pStyle w:val="1"/>
        <w:ind w:right="960"/>
        <w:jc w:val="right"/>
      </w:pPr>
      <w:r>
        <w:t>МКОУ «Эндирейская СОШ №</w:t>
      </w:r>
      <w:r w:rsidRPr="006B76E1">
        <w:t xml:space="preserve">2 </w:t>
      </w:r>
    </w:p>
    <w:p w:rsidR="00577390" w:rsidRDefault="00BA73BA" w:rsidP="00577390">
      <w:pPr>
        <w:pStyle w:val="1"/>
        <w:ind w:right="960"/>
        <w:jc w:val="right"/>
      </w:pPr>
      <w:r>
        <w:t>и</w:t>
      </w:r>
      <w:r w:rsidR="006B76E1">
        <w:t>мени Алиханова А.А.</w:t>
      </w:r>
      <w:r w:rsidR="00577390">
        <w:t>»</w:t>
      </w:r>
    </w:p>
    <w:p w:rsidR="00577390" w:rsidRDefault="006B76E1" w:rsidP="00577390">
      <w:pPr>
        <w:pStyle w:val="1"/>
        <w:ind w:right="960"/>
        <w:jc w:val="right"/>
      </w:pPr>
      <w:r>
        <w:t xml:space="preserve">              Директор </w:t>
      </w:r>
      <w:r w:rsidR="00BA73BA">
        <w:t>–Айдемиров М.А.</w:t>
      </w:r>
    </w:p>
    <w:p w:rsidR="00C76CE5" w:rsidRDefault="00577390" w:rsidP="00577390">
      <w:pPr>
        <w:pStyle w:val="1"/>
        <w:spacing w:after="640"/>
        <w:ind w:right="960" w:firstLine="0"/>
        <w:jc w:val="right"/>
      </w:pPr>
      <w:r>
        <w:t>«13» 01.2025г.</w:t>
      </w:r>
    </w:p>
    <w:p w:rsidR="00C76CE5" w:rsidRDefault="0097481B">
      <w:pPr>
        <w:pStyle w:val="1"/>
        <w:ind w:firstLine="0"/>
        <w:jc w:val="center"/>
      </w:pPr>
      <w:r>
        <w:rPr>
          <w:b/>
          <w:bCs/>
        </w:rPr>
        <w:t>ПОЛОЖЕНИЕ</w:t>
      </w:r>
    </w:p>
    <w:p w:rsidR="00577390" w:rsidRPr="00577390" w:rsidRDefault="00577390" w:rsidP="00577390">
      <w:pPr>
        <w:pStyle w:val="1"/>
        <w:jc w:val="center"/>
        <w:rPr>
          <w:b/>
          <w:bCs/>
        </w:rPr>
      </w:pPr>
      <w:r w:rsidRPr="00577390">
        <w:rPr>
          <w:b/>
          <w:bCs/>
        </w:rPr>
        <w:t xml:space="preserve">об организации питания, обучающихся в </w:t>
      </w:r>
    </w:p>
    <w:p w:rsidR="00C76CE5" w:rsidRDefault="006B76E1" w:rsidP="00577390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МКОУ «Эндирейская СОШ №2 им.Алиханова А.А.</w:t>
      </w:r>
      <w:r w:rsidR="00577390" w:rsidRPr="00577390">
        <w:rPr>
          <w:b/>
          <w:bCs/>
        </w:rPr>
        <w:t>»</w:t>
      </w:r>
    </w:p>
    <w:p w:rsidR="00577390" w:rsidRDefault="00577390" w:rsidP="00577390">
      <w:pPr>
        <w:pStyle w:val="1"/>
        <w:ind w:firstLine="0"/>
        <w:jc w:val="center"/>
      </w:pPr>
    </w:p>
    <w:p w:rsidR="00C76CE5" w:rsidRDefault="0097481B">
      <w:pPr>
        <w:pStyle w:val="1"/>
        <w:numPr>
          <w:ilvl w:val="0"/>
          <w:numId w:val="2"/>
        </w:numPr>
        <w:tabs>
          <w:tab w:val="left" w:pos="320"/>
        </w:tabs>
        <w:spacing w:after="320"/>
        <w:ind w:firstLine="0"/>
        <w:jc w:val="center"/>
      </w:pPr>
      <w:r>
        <w:rPr>
          <w:b/>
          <w:bCs/>
        </w:rPr>
        <w:t>Общие положения</w:t>
      </w:r>
    </w:p>
    <w:p w:rsidR="00C76CE5" w:rsidRDefault="0097481B">
      <w:pPr>
        <w:pStyle w:val="1"/>
        <w:numPr>
          <w:ilvl w:val="1"/>
          <w:numId w:val="2"/>
        </w:numPr>
        <w:tabs>
          <w:tab w:val="left" w:pos="1310"/>
        </w:tabs>
        <w:ind w:firstLine="720"/>
        <w:jc w:val="both"/>
      </w:pPr>
      <w:r>
        <w:t>Настоящее Положение об организации питания, обучающихся в муниципальных общеобразовательных учреждениях МР «</w:t>
      </w:r>
      <w:r w:rsidR="0035121F" w:rsidRPr="0035121F">
        <w:t>Хасавюртовский</w:t>
      </w:r>
      <w:r>
        <w:t xml:space="preserve"> район» (далее - Положение) разработано с целью формирования единых подходов к организации, контролю, повышению качества питания в муниципальных образовательных учреждениях МР «</w:t>
      </w:r>
      <w:r w:rsidR="0035121F" w:rsidRPr="0035121F">
        <w:t>Хасавюртовский</w:t>
      </w:r>
      <w:r>
        <w:t xml:space="preserve"> район».</w:t>
      </w:r>
    </w:p>
    <w:p w:rsidR="00C76CE5" w:rsidRDefault="0097481B">
      <w:pPr>
        <w:pStyle w:val="1"/>
        <w:numPr>
          <w:ilvl w:val="1"/>
          <w:numId w:val="2"/>
        </w:numPr>
        <w:tabs>
          <w:tab w:val="left" w:pos="1310"/>
        </w:tabs>
        <w:ind w:firstLine="720"/>
        <w:jc w:val="both"/>
      </w:pPr>
      <w:r>
        <w:t>Действие настоящего Положения распространяется на все муниципальные общеобразовательные организации МР «</w:t>
      </w:r>
      <w:r w:rsidR="0035121F" w:rsidRPr="0035121F">
        <w:t>Хасавюртовский</w:t>
      </w:r>
      <w:r>
        <w:t xml:space="preserve"> район» (далее - общеобразовательные организации, школы).</w:t>
      </w:r>
    </w:p>
    <w:p w:rsidR="00C76CE5" w:rsidRDefault="0097481B">
      <w:pPr>
        <w:pStyle w:val="1"/>
        <w:numPr>
          <w:ilvl w:val="1"/>
          <w:numId w:val="2"/>
        </w:numPr>
        <w:tabs>
          <w:tab w:val="left" w:pos="1310"/>
        </w:tabs>
        <w:ind w:firstLine="720"/>
        <w:jc w:val="both"/>
      </w:pPr>
      <w:r>
        <w:t>К компетенции общеобразовательной организации относится создание необходимых условий для охраны и укрепления здоровья, организации питания обучающихся и работников образовательной организации (пункт 3 статьи 28 Федерального закона Российской Федерации</w:t>
      </w:r>
      <w:hyperlink r:id="rId8" w:history="1">
        <w:r>
          <w:t xml:space="preserve"> от 29 декабря</w:t>
        </w:r>
      </w:hyperlink>
      <w:hyperlink r:id="rId9" w:history="1">
        <w:r>
          <w:t>2012 г. № 273-ФЗ «Об образовании в Российской Федерации»</w:t>
        </w:r>
      </w:hyperlink>
      <w:r>
        <w:t>).</w:t>
      </w:r>
    </w:p>
    <w:p w:rsidR="00C76CE5" w:rsidRDefault="0097481B">
      <w:pPr>
        <w:pStyle w:val="1"/>
        <w:numPr>
          <w:ilvl w:val="1"/>
          <w:numId w:val="2"/>
        </w:numPr>
        <w:tabs>
          <w:tab w:val="left" w:pos="1310"/>
        </w:tabs>
        <w:ind w:firstLine="720"/>
        <w:jc w:val="both"/>
      </w:pPr>
      <w:r>
        <w:t>Положение регулирует отношения между общеобразовательными организациями и родителями (законными представителями) обучающихся, определяет порядок организации питания, предоставляемого на бесплатной, льготной и платной основах.</w:t>
      </w:r>
    </w:p>
    <w:p w:rsidR="00C76CE5" w:rsidRDefault="0097481B">
      <w:pPr>
        <w:pStyle w:val="1"/>
        <w:numPr>
          <w:ilvl w:val="1"/>
          <w:numId w:val="2"/>
        </w:numPr>
        <w:tabs>
          <w:tab w:val="left" w:pos="1310"/>
        </w:tabs>
        <w:ind w:firstLine="720"/>
        <w:jc w:val="both"/>
      </w:pPr>
      <w:r>
        <w:t>Под организацией питания обучающихся понимается обеспечение обучающихся по начальному, основному, среднему направлению основным (горячим) питанием, и реализацией буфетной продукции для 5-х-11-х классов (на платной основе), аутсорсингом, бесплатным питанием льготных категорий учащихся в соответствии с режимом работы муниципального образовательного учреждения (далее - ОУ) по графику, утвержденному руководителем учреждения согласно расписанию учебных занятий.</w:t>
      </w:r>
    </w:p>
    <w:p w:rsidR="00C76CE5" w:rsidRDefault="0097481B" w:rsidP="0035121F">
      <w:pPr>
        <w:pStyle w:val="1"/>
        <w:numPr>
          <w:ilvl w:val="1"/>
          <w:numId w:val="2"/>
        </w:numPr>
        <w:tabs>
          <w:tab w:val="left" w:pos="1310"/>
        </w:tabs>
        <w:spacing w:after="320"/>
        <w:ind w:firstLine="720"/>
        <w:jc w:val="both"/>
      </w:pPr>
      <w:r>
        <w:t>Под основным (горячим) питанием обучающихся понимается организованная реализация блюд, приготовленных в соответствии с примерным 10-дневным меню для обучающихся по начальному, основному, среднемунаправлению</w:t>
      </w:r>
      <w:r w:rsidR="0035121F">
        <w:t xml:space="preserve">, разработанными в соответствии с </w:t>
      </w:r>
      <w:r>
        <w:t>СанПиН 2.3/2.4.3590-20 и у</w:t>
      </w:r>
      <w:r w:rsidR="00BA73BA">
        <w:t>твержденными руководителем ОУ «Эндирейская СОШ №2</w:t>
      </w:r>
      <w:r>
        <w:t>» (в случае самостоятельной организации питания в ОУ) /со</w:t>
      </w:r>
      <w:r w:rsidR="00BA73BA">
        <w:t>гласованными руководителем ОУ «Эндирейская СОШ №2</w:t>
      </w:r>
      <w:r>
        <w:t>» (в случае привлеченияпредприятия общественного питания к организации питания детей в ОУ).</w:t>
      </w:r>
    </w:p>
    <w:p w:rsidR="00C76CE5" w:rsidRDefault="0097481B" w:rsidP="0035121F">
      <w:pPr>
        <w:pStyle w:val="1"/>
        <w:numPr>
          <w:ilvl w:val="1"/>
          <w:numId w:val="2"/>
        </w:numPr>
        <w:tabs>
          <w:tab w:val="left" w:pos="1276"/>
        </w:tabs>
        <w:ind w:firstLine="720"/>
        <w:jc w:val="both"/>
      </w:pPr>
      <w:r>
        <w:lastRenderedPageBreak/>
        <w:t>Под реализацией буфетной продукции для 5-х -</w:t>
      </w:r>
      <w:r>
        <w:tab/>
        <w:t>11-х классов (наплатной основе), понимается реализация готовых блюд, пищевых продуктов, готовых к употреблению, и кулинарных изделий в соответствии с примерным ассортиментным перечнем блюд, утвержденным руководителем ОУ «</w:t>
      </w:r>
      <w:r w:rsidR="00BA73BA">
        <w:t>Эндирейская СОШ №2</w:t>
      </w:r>
      <w:r>
        <w:t>» (в случае самостояте</w:t>
      </w:r>
      <w:r w:rsidR="0035121F">
        <w:t xml:space="preserve">льной организации питания в ОУ) </w:t>
      </w:r>
      <w:r>
        <w:t>/согласованным руководителем ОУ «</w:t>
      </w:r>
      <w:r w:rsidR="00BA73BA">
        <w:t>Эндирейская СОШ №2</w:t>
      </w:r>
      <w:r>
        <w:t>» (в случае привлечения предприятия общественного питания к организации питания детей в ОУ) согласно СанПиН 2.3/2.4.3590-20 «Санитарно-эпидемиологические требования к организации общественного питания населения».</w:t>
      </w:r>
    </w:p>
    <w:p w:rsidR="00C76CE5" w:rsidRDefault="0097481B">
      <w:pPr>
        <w:pStyle w:val="1"/>
        <w:numPr>
          <w:ilvl w:val="1"/>
          <w:numId w:val="2"/>
        </w:numPr>
        <w:tabs>
          <w:tab w:val="left" w:pos="1298"/>
        </w:tabs>
        <w:ind w:firstLine="740"/>
        <w:jc w:val="both"/>
      </w:pPr>
      <w:r>
        <w:t>Под аутсорсингом понимается передача функции организации питания по реализации готовых блюд, пищевых продуктов, готовых к употреблению, профессиональной компании, специализирующейся в этой области, в соответствии с примерным ассортиментным перечнем блюд, утвержденным руководителем ОУ «</w:t>
      </w:r>
      <w:r w:rsidR="00BA73BA">
        <w:t xml:space="preserve">Эндирейская СОШ №2 </w:t>
      </w:r>
      <w:r>
        <w:t>» (в случае самостоятельной организации питания в ОУ) /согласованным руководителем ОУ «</w:t>
      </w:r>
      <w:r w:rsidR="006B76E1">
        <w:t>Эндирейская СОШ №2 им.Алиханова А.А.</w:t>
      </w:r>
      <w:r>
        <w:t>» (в случае привлечения предприятия общественного питания к организации питания детей в ОУ) согласно СанПиН 2.3/2.4.3590-20 «Санитарно- эпидемиологические требования к организации общественного питания населения».</w:t>
      </w:r>
    </w:p>
    <w:p w:rsidR="00C76CE5" w:rsidRDefault="0097481B">
      <w:pPr>
        <w:pStyle w:val="1"/>
        <w:numPr>
          <w:ilvl w:val="1"/>
          <w:numId w:val="2"/>
        </w:numPr>
        <w:tabs>
          <w:tab w:val="left" w:pos="1298"/>
        </w:tabs>
        <w:spacing w:after="320"/>
        <w:ind w:firstLine="740"/>
        <w:jc w:val="both"/>
      </w:pPr>
      <w:r>
        <w:t>Под бесплатным питанием льготных категорий, обучающихся понимается предоставление питания за счет средств бюджета обучающимся муниципальных образовательных учреждений МР «</w:t>
      </w:r>
      <w:r w:rsidR="0035121F" w:rsidRPr="0035121F">
        <w:t>Хасавюртовский</w:t>
      </w:r>
      <w:r>
        <w:t xml:space="preserve"> район» из многодетных малоимущих и малоимущих семей, отдельным категориям обучающихся, обучающимся с ограниченными возможностями здоровья (далее - льготные категории обучающихся).</w:t>
      </w:r>
    </w:p>
    <w:p w:rsidR="00C76CE5" w:rsidRDefault="0097481B">
      <w:pPr>
        <w:pStyle w:val="11"/>
        <w:keepNext/>
        <w:keepLines/>
        <w:numPr>
          <w:ilvl w:val="0"/>
          <w:numId w:val="2"/>
        </w:numPr>
        <w:tabs>
          <w:tab w:val="left" w:pos="327"/>
        </w:tabs>
      </w:pPr>
      <w:bookmarkStart w:id="0" w:name="bookmark0"/>
      <w:r>
        <w:t>Цели и задачи</w:t>
      </w:r>
      <w:bookmarkEnd w:id="0"/>
    </w:p>
    <w:p w:rsidR="00C76CE5" w:rsidRDefault="0097481B">
      <w:pPr>
        <w:pStyle w:val="1"/>
        <w:numPr>
          <w:ilvl w:val="1"/>
          <w:numId w:val="2"/>
        </w:numPr>
        <w:tabs>
          <w:tab w:val="left" w:pos="1298"/>
        </w:tabs>
        <w:ind w:firstLine="740"/>
        <w:jc w:val="both"/>
      </w:pPr>
      <w:r>
        <w:t>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обучающихся, осуществления контроля необходимых условий для организации питания, а также соблюдения условий поставки и хранения продуктов в организации, осуществляющей образовательную деятельность.</w:t>
      </w:r>
    </w:p>
    <w:p w:rsidR="00C76CE5" w:rsidRDefault="0097481B">
      <w:pPr>
        <w:pStyle w:val="1"/>
        <w:numPr>
          <w:ilvl w:val="1"/>
          <w:numId w:val="2"/>
        </w:numPr>
        <w:tabs>
          <w:tab w:val="left" w:pos="1298"/>
        </w:tabs>
        <w:ind w:firstLine="740"/>
        <w:jc w:val="both"/>
      </w:pPr>
      <w:r>
        <w:t>Основными задачами при организации питания являются: повышение доступности и качества школьного питания;</w:t>
      </w:r>
    </w:p>
    <w:p w:rsidR="00C76CE5" w:rsidRDefault="0097481B">
      <w:pPr>
        <w:pStyle w:val="1"/>
        <w:ind w:firstLine="740"/>
        <w:jc w:val="both"/>
      </w:pPr>
      <w:r>
        <w:t>модернизация школьных пищеблоков в соответствии с требованиями современных технологий;</w:t>
      </w:r>
    </w:p>
    <w:p w:rsidR="00C76CE5" w:rsidRDefault="0097481B">
      <w:pPr>
        <w:pStyle w:val="1"/>
        <w:spacing w:after="320"/>
        <w:ind w:firstLine="740"/>
        <w:jc w:val="both"/>
      </w:pPr>
      <w:r>
        <w:t>охват горячим питанием в общеобразовательных организациях как можно</w:t>
      </w:r>
    </w:p>
    <w:p w:rsidR="00C76CE5" w:rsidRDefault="0097481B">
      <w:pPr>
        <w:pStyle w:val="1"/>
        <w:ind w:firstLine="300"/>
        <w:jc w:val="both"/>
      </w:pPr>
      <w:r>
        <w:t>большего количества обучающихся;</w:t>
      </w:r>
    </w:p>
    <w:p w:rsidR="00C76CE5" w:rsidRDefault="0097481B">
      <w:pPr>
        <w:pStyle w:val="1"/>
        <w:ind w:left="300" w:firstLine="720"/>
        <w:jc w:val="both"/>
      </w:pPr>
      <w:r>
        <w:t>обеспечение льготным и бесплатным питанием категорий обучающихся, нуждающихся в социальной поддержке;</w:t>
      </w:r>
    </w:p>
    <w:p w:rsidR="00C76CE5" w:rsidRDefault="0097481B">
      <w:pPr>
        <w:pStyle w:val="1"/>
        <w:spacing w:after="320"/>
        <w:ind w:left="300" w:firstLine="720"/>
        <w:jc w:val="both"/>
      </w:pPr>
      <w:r>
        <w:t>привлечение к организации питания в общеобразовательных организациях юридических лиц или индивидуальных предпринимателей без образования юридического лица.</w:t>
      </w:r>
    </w:p>
    <w:p w:rsidR="00C76CE5" w:rsidRDefault="0097481B">
      <w:pPr>
        <w:pStyle w:val="11"/>
        <w:keepNext/>
        <w:keepLines/>
        <w:numPr>
          <w:ilvl w:val="0"/>
          <w:numId w:val="2"/>
        </w:numPr>
        <w:tabs>
          <w:tab w:val="left" w:pos="392"/>
        </w:tabs>
      </w:pPr>
      <w:bookmarkStart w:id="1" w:name="bookmark2"/>
      <w:r>
        <w:lastRenderedPageBreak/>
        <w:t>Общие подходы к организации питания обучающихся</w:t>
      </w:r>
      <w:r>
        <w:br/>
        <w:t>в муниципальных образовательных учреждениях</w:t>
      </w:r>
      <w:bookmarkEnd w:id="1"/>
    </w:p>
    <w:p w:rsidR="00C76CE5" w:rsidRDefault="0097481B">
      <w:pPr>
        <w:pStyle w:val="1"/>
        <w:numPr>
          <w:ilvl w:val="1"/>
          <w:numId w:val="2"/>
        </w:numPr>
        <w:tabs>
          <w:tab w:val="left" w:pos="1604"/>
        </w:tabs>
        <w:ind w:left="300" w:firstLine="720"/>
        <w:jc w:val="both"/>
      </w:pPr>
      <w:r>
        <w:t>Организация питания обучающихся возлагается на организации, осуществляющие образовательную деятельность в соответствии с Федеральным законом Российской Федерации</w:t>
      </w:r>
      <w:hyperlink r:id="rId10" w:history="1">
        <w:r>
          <w:t xml:space="preserve"> от 29 декабря 2012 г. № 273-ФЗ</w:t>
        </w:r>
      </w:hyperlink>
      <w:hyperlink r:id="rId11" w:history="1">
        <w:r>
          <w:t>«Об образовании в Российской Федерации»</w:t>
        </w:r>
      </w:hyperlink>
      <w:r>
        <w:t>.</w:t>
      </w:r>
    </w:p>
    <w:p w:rsidR="00C76CE5" w:rsidRDefault="0097481B">
      <w:pPr>
        <w:pStyle w:val="1"/>
        <w:numPr>
          <w:ilvl w:val="1"/>
          <w:numId w:val="2"/>
        </w:numPr>
        <w:tabs>
          <w:tab w:val="left" w:pos="1604"/>
        </w:tabs>
        <w:ind w:left="300" w:firstLine="720"/>
        <w:jc w:val="both"/>
      </w:pPr>
      <w:r>
        <w:t>Питание обучающихся ОУ должно быть организовано в соответствии со следующими нормативно-правовыми документами:</w:t>
      </w:r>
    </w:p>
    <w:p w:rsidR="00C76CE5" w:rsidRDefault="00FC2605">
      <w:pPr>
        <w:pStyle w:val="1"/>
        <w:numPr>
          <w:ilvl w:val="0"/>
          <w:numId w:val="3"/>
        </w:numPr>
        <w:tabs>
          <w:tab w:val="left" w:pos="1474"/>
        </w:tabs>
        <w:ind w:left="300" w:firstLine="720"/>
        <w:jc w:val="both"/>
      </w:pPr>
      <w:hyperlink r:id="rId12" w:history="1">
        <w:r w:rsidR="0097481B">
          <w:t>Федеральный закон от 30 марта 1999 г. № 52-ФЗ «О санитарно</w:t>
        </w:r>
        <w:r w:rsidR="0097481B">
          <w:softHyphen/>
        </w:r>
      </w:hyperlink>
      <w:hyperlink r:id="rId13" w:history="1">
        <w:r w:rsidR="0097481B">
          <w:t>эпидемиологическом благополучии населения»</w:t>
        </w:r>
      </w:hyperlink>
      <w:r w:rsidR="0097481B">
        <w:t>.</w:t>
      </w:r>
    </w:p>
    <w:p w:rsidR="00C76CE5" w:rsidRDefault="00FC2605">
      <w:pPr>
        <w:pStyle w:val="1"/>
        <w:numPr>
          <w:ilvl w:val="0"/>
          <w:numId w:val="3"/>
        </w:numPr>
        <w:tabs>
          <w:tab w:val="left" w:pos="1474"/>
        </w:tabs>
        <w:ind w:left="300" w:firstLine="720"/>
        <w:jc w:val="both"/>
      </w:pPr>
      <w:hyperlink r:id="rId14" w:history="1">
        <w:r w:rsidR="0097481B">
          <w:t>Федеральный закон от 02 января 2000 г. № 29-ФЗ «О качестве и</w:t>
        </w:r>
      </w:hyperlink>
      <w:hyperlink r:id="rId15" w:history="1">
        <w:r w:rsidR="0097481B">
          <w:t>безопасности пищевых продуктов»</w:t>
        </w:r>
      </w:hyperlink>
      <w:r w:rsidR="0097481B">
        <w:t>.</w:t>
      </w:r>
    </w:p>
    <w:p w:rsidR="00C76CE5" w:rsidRDefault="00FC2605">
      <w:pPr>
        <w:pStyle w:val="1"/>
        <w:numPr>
          <w:ilvl w:val="0"/>
          <w:numId w:val="3"/>
        </w:numPr>
        <w:tabs>
          <w:tab w:val="left" w:pos="1474"/>
          <w:tab w:val="left" w:pos="2158"/>
          <w:tab w:val="left" w:pos="3169"/>
          <w:tab w:val="left" w:pos="4754"/>
          <w:tab w:val="left" w:pos="6593"/>
          <w:tab w:val="left" w:pos="7562"/>
          <w:tab w:val="left" w:pos="8184"/>
          <w:tab w:val="left" w:pos="8876"/>
        </w:tabs>
        <w:ind w:left="300" w:firstLine="720"/>
        <w:jc w:val="both"/>
      </w:pPr>
      <w:hyperlink r:id="rId16" w:history="1">
        <w:r w:rsidR="0097481B">
          <w:t>Технический</w:t>
        </w:r>
        <w:r w:rsidR="0097481B">
          <w:tab/>
          <w:t>регламент</w:t>
        </w:r>
        <w:r w:rsidR="0097481B">
          <w:tab/>
          <w:t>таможенного</w:t>
        </w:r>
        <w:r w:rsidR="0097481B">
          <w:tab/>
          <w:t>союза</w:t>
        </w:r>
        <w:r w:rsidR="0097481B">
          <w:tab/>
          <w:t>ТР</w:t>
        </w:r>
        <w:r w:rsidR="0097481B">
          <w:tab/>
          <w:t>ТС</w:t>
        </w:r>
        <w:r w:rsidR="0097481B">
          <w:tab/>
          <w:t>021/2011</w:t>
        </w:r>
      </w:hyperlink>
    </w:p>
    <w:p w:rsidR="00C76CE5" w:rsidRDefault="00FC2605">
      <w:pPr>
        <w:pStyle w:val="1"/>
        <w:ind w:firstLine="300"/>
        <w:jc w:val="both"/>
      </w:pPr>
      <w:hyperlink r:id="rId17" w:history="1">
        <w:r w:rsidR="0097481B">
          <w:t>«О безопасности пищевой продукции»</w:t>
        </w:r>
      </w:hyperlink>
      <w:r w:rsidR="0097481B">
        <w:t>.</w:t>
      </w:r>
    </w:p>
    <w:p w:rsidR="00C76CE5" w:rsidRDefault="00FC2605">
      <w:pPr>
        <w:pStyle w:val="1"/>
        <w:numPr>
          <w:ilvl w:val="0"/>
          <w:numId w:val="3"/>
        </w:numPr>
        <w:tabs>
          <w:tab w:val="left" w:pos="1474"/>
          <w:tab w:val="left" w:pos="2158"/>
          <w:tab w:val="left" w:pos="3178"/>
          <w:tab w:val="left" w:pos="4754"/>
          <w:tab w:val="left" w:pos="6593"/>
          <w:tab w:val="left" w:pos="7562"/>
          <w:tab w:val="left" w:pos="8184"/>
          <w:tab w:val="left" w:pos="8876"/>
        </w:tabs>
        <w:ind w:left="1020" w:firstLine="0"/>
        <w:jc w:val="both"/>
      </w:pPr>
      <w:hyperlink r:id="rId18" w:history="1">
        <w:r w:rsidR="0097481B">
          <w:t>Технический</w:t>
        </w:r>
        <w:r w:rsidR="0097481B">
          <w:tab/>
          <w:t>регламент</w:t>
        </w:r>
        <w:r w:rsidR="0097481B">
          <w:tab/>
          <w:t>таможенного</w:t>
        </w:r>
        <w:r w:rsidR="0097481B">
          <w:tab/>
          <w:t>союза</w:t>
        </w:r>
        <w:r w:rsidR="0097481B">
          <w:tab/>
          <w:t>ТР</w:t>
        </w:r>
        <w:r w:rsidR="0097481B">
          <w:tab/>
          <w:t>ТС</w:t>
        </w:r>
        <w:r w:rsidR="0097481B">
          <w:tab/>
          <w:t>022/2011</w:t>
        </w:r>
      </w:hyperlink>
    </w:p>
    <w:p w:rsidR="00C76CE5" w:rsidRDefault="00FC2605">
      <w:pPr>
        <w:pStyle w:val="1"/>
        <w:ind w:firstLine="300"/>
        <w:jc w:val="both"/>
      </w:pPr>
      <w:hyperlink r:id="rId19" w:history="1">
        <w:r w:rsidR="0097481B">
          <w:t>«Пищевая продукция в части ее маркировки»</w:t>
        </w:r>
      </w:hyperlink>
      <w:r w:rsidR="0097481B">
        <w:t>.</w:t>
      </w:r>
    </w:p>
    <w:p w:rsidR="00C76CE5" w:rsidRDefault="0097481B" w:rsidP="0035121F">
      <w:pPr>
        <w:pStyle w:val="1"/>
        <w:numPr>
          <w:ilvl w:val="0"/>
          <w:numId w:val="3"/>
        </w:numPr>
        <w:tabs>
          <w:tab w:val="left" w:pos="1418"/>
          <w:tab w:val="left" w:pos="3161"/>
          <w:tab w:val="left" w:pos="5683"/>
          <w:tab w:val="left" w:pos="8184"/>
        </w:tabs>
        <w:ind w:left="284" w:firstLine="709"/>
        <w:jc w:val="both"/>
      </w:pPr>
      <w:r>
        <w:t>СанПиН</w:t>
      </w:r>
      <w:r>
        <w:tab/>
        <w:t>2.3 .2. 1 078-01</w:t>
      </w:r>
      <w:r>
        <w:tab/>
        <w:t>«Гигиенические</w:t>
      </w:r>
      <w:r>
        <w:tab/>
        <w:t>требованиябезопасности и пищевой ценности пищевых продуктов».</w:t>
      </w:r>
    </w:p>
    <w:p w:rsidR="00C76CE5" w:rsidRDefault="0097481B">
      <w:pPr>
        <w:pStyle w:val="1"/>
        <w:numPr>
          <w:ilvl w:val="0"/>
          <w:numId w:val="3"/>
        </w:numPr>
        <w:tabs>
          <w:tab w:val="left" w:pos="1474"/>
        </w:tabs>
        <w:ind w:left="300" w:firstLine="720"/>
        <w:jc w:val="both"/>
      </w:pPr>
      <w:r>
        <w:t>СанПиН 2.3.2.1324-03 «Гигиенические требования к срокам годности и условиям хранения пищевых продуктов».</w:t>
      </w:r>
    </w:p>
    <w:p w:rsidR="00C76CE5" w:rsidRDefault="0097481B">
      <w:pPr>
        <w:pStyle w:val="1"/>
        <w:numPr>
          <w:ilvl w:val="0"/>
          <w:numId w:val="3"/>
        </w:numPr>
        <w:tabs>
          <w:tab w:val="left" w:pos="1474"/>
        </w:tabs>
        <w:ind w:left="300" w:firstLine="720"/>
        <w:jc w:val="both"/>
      </w:pPr>
      <w:r>
        <w:t>СанПиН 2.3/2.4.3590-20 «Санитарно-эпидемиологические требования к организации общественного питания населения».</w:t>
      </w:r>
    </w:p>
    <w:p w:rsidR="00C76CE5" w:rsidRDefault="0097481B">
      <w:pPr>
        <w:pStyle w:val="1"/>
        <w:numPr>
          <w:ilvl w:val="0"/>
          <w:numId w:val="3"/>
        </w:numPr>
        <w:tabs>
          <w:tab w:val="left" w:pos="1474"/>
        </w:tabs>
        <w:ind w:left="300" w:firstLine="720"/>
        <w:jc w:val="both"/>
      </w:pPr>
      <w:r>
        <w:t>СанПиН 2.4.3648-20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C76CE5" w:rsidRDefault="0097481B">
      <w:pPr>
        <w:pStyle w:val="1"/>
        <w:numPr>
          <w:ilvl w:val="0"/>
          <w:numId w:val="3"/>
        </w:numPr>
        <w:tabs>
          <w:tab w:val="left" w:pos="1474"/>
        </w:tabs>
        <w:ind w:left="300" w:firstLine="720"/>
        <w:jc w:val="both"/>
      </w:pPr>
      <w:r>
        <w:t>СанПиН 1.1.1058-01 «Организация и проведение производственного контроля за соблюдением санитарных правил и выполнением санитарно</w:t>
      </w:r>
      <w:r>
        <w:softHyphen/>
        <w:t>противоэпидемических (профилактических) мероприятий».</w:t>
      </w:r>
    </w:p>
    <w:p w:rsidR="00C76CE5" w:rsidRDefault="0097481B">
      <w:pPr>
        <w:pStyle w:val="1"/>
        <w:numPr>
          <w:ilvl w:val="0"/>
          <w:numId w:val="3"/>
        </w:numPr>
        <w:tabs>
          <w:tab w:val="left" w:pos="1537"/>
          <w:tab w:val="left" w:pos="5683"/>
          <w:tab w:val="left" w:pos="8184"/>
          <w:tab w:val="left" w:pos="8876"/>
        </w:tabs>
        <w:ind w:left="300" w:firstLine="720"/>
        <w:jc w:val="both"/>
      </w:pPr>
      <w:r>
        <w:t>Методические рекомендации МР 2.4.0162-19 «Особенности организации питания детей, страдающих сахарным диабетом и иными заболеваниями, сопровождающимися</w:t>
      </w:r>
      <w:r>
        <w:tab/>
        <w:t>ограничениями</w:t>
      </w:r>
      <w:r>
        <w:tab/>
        <w:t>в</w:t>
      </w:r>
      <w:r>
        <w:tab/>
        <w:t>питании</w:t>
      </w:r>
    </w:p>
    <w:p w:rsidR="00C76CE5" w:rsidRDefault="0097481B">
      <w:pPr>
        <w:pStyle w:val="1"/>
        <w:ind w:firstLine="300"/>
        <w:jc w:val="both"/>
      </w:pPr>
      <w:r>
        <w:t>(в образовательных и оздоровительных организациях)».</w:t>
      </w:r>
    </w:p>
    <w:p w:rsidR="00C76CE5" w:rsidRDefault="0097481B" w:rsidP="0035121F">
      <w:pPr>
        <w:pStyle w:val="1"/>
        <w:numPr>
          <w:ilvl w:val="0"/>
          <w:numId w:val="3"/>
        </w:numPr>
        <w:tabs>
          <w:tab w:val="left" w:pos="1532"/>
        </w:tabs>
        <w:ind w:left="300" w:firstLine="720"/>
        <w:jc w:val="both"/>
      </w:pPr>
      <w:r>
        <w:t>Методические рекомендации МР 2.4.0179-20 «Рекомендации по организации питания обучающихся общеобразовательных организаций».</w:t>
      </w:r>
    </w:p>
    <w:p w:rsidR="00C76CE5" w:rsidRDefault="0097481B">
      <w:pPr>
        <w:pStyle w:val="1"/>
        <w:numPr>
          <w:ilvl w:val="0"/>
          <w:numId w:val="3"/>
        </w:numPr>
        <w:tabs>
          <w:tab w:val="left" w:pos="1477"/>
        </w:tabs>
        <w:ind w:left="300" w:firstLine="720"/>
        <w:jc w:val="both"/>
      </w:pPr>
      <w:r>
        <w:t>Методические рекомендации МР 2.4.0180-20 «Родительский контроль за организацией горячего питания детей в общеобразовательных организациях».</w:t>
      </w:r>
    </w:p>
    <w:p w:rsidR="00C76CE5" w:rsidRDefault="0097481B">
      <w:pPr>
        <w:pStyle w:val="1"/>
        <w:numPr>
          <w:ilvl w:val="0"/>
          <w:numId w:val="3"/>
        </w:numPr>
        <w:tabs>
          <w:tab w:val="left" w:pos="1477"/>
          <w:tab w:val="left" w:pos="1477"/>
        </w:tabs>
        <w:ind w:left="300" w:firstLine="720"/>
        <w:jc w:val="both"/>
      </w:pPr>
      <w:r>
        <w:t>Приказ Минздравсоцразвития Росс</w:t>
      </w:r>
      <w:r w:rsidR="0035121F">
        <w:t xml:space="preserve">ии № 213н, Минобрнауки России № </w:t>
      </w:r>
      <w:r>
        <w:t>178 от 11.03.2012 «Об утверждении методических рекомендаций по</w:t>
      </w:r>
    </w:p>
    <w:p w:rsidR="00C76CE5" w:rsidRDefault="0097481B">
      <w:pPr>
        <w:pStyle w:val="1"/>
        <w:ind w:left="300" w:firstLine="0"/>
        <w:jc w:val="both"/>
      </w:pPr>
      <w:r>
        <w:t>организации питания обучающихся и воспитанников образовательных учреждений».</w:t>
      </w:r>
    </w:p>
    <w:p w:rsidR="00C76CE5" w:rsidRDefault="0097481B">
      <w:pPr>
        <w:pStyle w:val="1"/>
        <w:numPr>
          <w:ilvl w:val="0"/>
          <w:numId w:val="3"/>
        </w:numPr>
        <w:tabs>
          <w:tab w:val="left" w:pos="1477"/>
        </w:tabs>
        <w:ind w:left="300" w:firstLine="720"/>
        <w:jc w:val="both"/>
      </w:pPr>
      <w:r>
        <w:t>Иные нормативно-правовые акты, регламентирующие организацию питания в ОУ.</w:t>
      </w:r>
    </w:p>
    <w:p w:rsidR="00C76CE5" w:rsidRDefault="0097481B">
      <w:pPr>
        <w:pStyle w:val="1"/>
        <w:numPr>
          <w:ilvl w:val="1"/>
          <w:numId w:val="2"/>
        </w:numPr>
        <w:tabs>
          <w:tab w:val="left" w:pos="1615"/>
        </w:tabs>
        <w:ind w:left="300" w:firstLine="720"/>
        <w:jc w:val="both"/>
      </w:pPr>
      <w:r>
        <w:t xml:space="preserve">Администрация общеобразовательной организации осуществляет организационную и разъяснительную работу с обучающимися и родителями (законными представителями) с целью организации питания школьников на </w:t>
      </w:r>
      <w:r>
        <w:lastRenderedPageBreak/>
        <w:t>платной и льготной основах.</w:t>
      </w:r>
    </w:p>
    <w:p w:rsidR="00C76CE5" w:rsidRDefault="0097481B">
      <w:pPr>
        <w:pStyle w:val="1"/>
        <w:numPr>
          <w:ilvl w:val="1"/>
          <w:numId w:val="2"/>
        </w:numPr>
        <w:tabs>
          <w:tab w:val="left" w:pos="1615"/>
        </w:tabs>
        <w:ind w:left="300" w:firstLine="720"/>
        <w:jc w:val="both"/>
      </w:pPr>
      <w:r>
        <w:t>Общеобразовательные учреждения могут организовывать горячее питание в следующих формах:</w:t>
      </w:r>
    </w:p>
    <w:p w:rsidR="00C76CE5" w:rsidRDefault="0097481B">
      <w:pPr>
        <w:pStyle w:val="1"/>
        <w:numPr>
          <w:ilvl w:val="0"/>
          <w:numId w:val="4"/>
        </w:numPr>
        <w:tabs>
          <w:tab w:val="left" w:pos="1227"/>
        </w:tabs>
        <w:ind w:left="300" w:firstLine="720"/>
        <w:jc w:val="both"/>
      </w:pPr>
      <w:r>
        <w:t>форма самостоятельной организации питания обучающихся;</w:t>
      </w:r>
    </w:p>
    <w:p w:rsidR="00C76CE5" w:rsidRDefault="0097481B">
      <w:pPr>
        <w:pStyle w:val="1"/>
        <w:numPr>
          <w:ilvl w:val="0"/>
          <w:numId w:val="4"/>
        </w:numPr>
        <w:tabs>
          <w:tab w:val="left" w:pos="1227"/>
        </w:tabs>
        <w:ind w:left="300" w:firstLine="720"/>
        <w:jc w:val="both"/>
      </w:pPr>
      <w:r>
        <w:t>форма аутсорсинга, в том числе и на платной основе для 5-х - 11-х классов.</w:t>
      </w:r>
    </w:p>
    <w:p w:rsidR="00C76CE5" w:rsidRDefault="0097481B">
      <w:pPr>
        <w:pStyle w:val="1"/>
        <w:ind w:left="300" w:firstLine="720"/>
        <w:jc w:val="both"/>
      </w:pPr>
      <w:r>
        <w:t>Взаимоотношения между предприятием общественного питания, поставщиком продуктов питания и общеобразовательной организацией регулируются путем заключения договора.</w:t>
      </w:r>
    </w:p>
    <w:p w:rsidR="00C76CE5" w:rsidRDefault="0097481B">
      <w:pPr>
        <w:pStyle w:val="1"/>
        <w:ind w:left="300" w:firstLine="720"/>
        <w:jc w:val="both"/>
      </w:pPr>
      <w:r>
        <w:t>Привлечение организаций общественного питания к организации питания обучающихся в общеобразовательной организации осуществляется в порядке, установленном</w:t>
      </w:r>
      <w:hyperlink r:id="rId20" w:history="1">
        <w:r>
          <w:rPr>
            <w:color w:val="0463C1"/>
          </w:rPr>
          <w:t xml:space="preserve">Федеральным законом </w:t>
        </w:r>
      </w:hyperlink>
      <w:r>
        <w:t>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hyperlink r:id="rId21" w:history="1">
        <w:r>
          <w:rPr>
            <w:color w:val="0463C1"/>
          </w:rPr>
          <w:t xml:space="preserve">Федеральным законом </w:t>
        </w:r>
      </w:hyperlink>
      <w:r>
        <w:t>от 18 июля 2011 года № 223-ФЗ «О закупках товаров, работ, услуг отдельными видами юридических лиц».</w:t>
      </w:r>
    </w:p>
    <w:p w:rsidR="00C76CE5" w:rsidRDefault="0097481B">
      <w:pPr>
        <w:pStyle w:val="1"/>
        <w:numPr>
          <w:ilvl w:val="1"/>
          <w:numId w:val="2"/>
        </w:numPr>
        <w:tabs>
          <w:tab w:val="left" w:pos="1615"/>
        </w:tabs>
        <w:ind w:left="300" w:firstLine="720"/>
        <w:jc w:val="both"/>
      </w:pPr>
      <w:r>
        <w:t>Режим питания в общеобразовательной организации определяется санитарно-эпидемиологическими правилами и нормами.</w:t>
      </w:r>
    </w:p>
    <w:p w:rsidR="00C76CE5" w:rsidRDefault="0097481B">
      <w:pPr>
        <w:pStyle w:val="1"/>
        <w:numPr>
          <w:ilvl w:val="1"/>
          <w:numId w:val="2"/>
        </w:numPr>
        <w:tabs>
          <w:tab w:val="left" w:pos="1615"/>
        </w:tabs>
        <w:ind w:left="300" w:firstLine="720"/>
        <w:jc w:val="both"/>
      </w:pPr>
      <w:r>
        <w:t>В общеобразовательных организациях питание обучающихся должно осуществляться посредством реализации основного (организованного) меню, включающего горячее питание, дополнительное питание, а также индивидуальных меню для детей, нуждающихся в лечебном и диетическом питании с учетом требований</w:t>
      </w:r>
      <w:hyperlink r:id="rId22" w:history="1">
        <w:r>
          <w:rPr>
            <w:color w:val="0463C1"/>
          </w:rPr>
          <w:t>санитарного законодательства</w:t>
        </w:r>
        <w:r>
          <w:t>.</w:t>
        </w:r>
      </w:hyperlink>
      <w:r>
        <w:t xml:space="preserve"> Исключение горячего питания из меню, а также замена его буфетной продукцией не допускаются.</w:t>
      </w:r>
    </w:p>
    <w:p w:rsidR="00C76CE5" w:rsidRDefault="0097481B">
      <w:pPr>
        <w:pStyle w:val="1"/>
        <w:numPr>
          <w:ilvl w:val="1"/>
          <w:numId w:val="2"/>
        </w:numPr>
        <w:tabs>
          <w:tab w:val="left" w:pos="1615"/>
        </w:tabs>
        <w:ind w:left="300" w:firstLine="720"/>
        <w:jc w:val="both"/>
      </w:pPr>
      <w:r>
        <w:t>Организация питания, обеспечение качества пищевых продуктов и их безопасность для здоровья обучающихся в общеобразовательных организациях осуществляются в соответствии с требованиями</w:t>
      </w:r>
      <w:hyperlink r:id="rId23" w:history="1">
        <w:r>
          <w:rPr>
            <w:color w:val="0463C1"/>
          </w:rPr>
          <w:t xml:space="preserve">Федерального закона </w:t>
        </w:r>
      </w:hyperlink>
      <w:r>
        <w:t>от 02 января 2000 года № 29-ФЗ «О качестве и безопасности пищевых продуктов».</w:t>
      </w:r>
    </w:p>
    <w:p w:rsidR="00C76CE5" w:rsidRDefault="0097481B">
      <w:pPr>
        <w:pStyle w:val="1"/>
        <w:numPr>
          <w:ilvl w:val="1"/>
          <w:numId w:val="2"/>
        </w:numPr>
        <w:tabs>
          <w:tab w:val="left" w:pos="1615"/>
        </w:tabs>
        <w:ind w:left="300" w:firstLine="720"/>
        <w:jc w:val="both"/>
      </w:pPr>
      <w:r>
        <w:t>В общеобразовательной организации приказом директора создается комиссия по контролю за организацией питания обучающихся (далее - Ком</w:t>
      </w:r>
      <w:r w:rsidR="00770859">
        <w:t>иссия), в состав которой входят</w:t>
      </w:r>
      <w:r>
        <w:t>: директор, заместитель директор, ответственный за организацию питания, медицинский работник,</w:t>
      </w:r>
    </w:p>
    <w:p w:rsidR="00C76CE5" w:rsidRDefault="0097481B">
      <w:pPr>
        <w:pStyle w:val="1"/>
        <w:ind w:firstLine="300"/>
        <w:jc w:val="both"/>
      </w:pPr>
      <w:r>
        <w:t>представитель общественности (не менее 5 человек).</w:t>
      </w:r>
    </w:p>
    <w:p w:rsidR="00C76CE5" w:rsidRDefault="0097481B">
      <w:pPr>
        <w:pStyle w:val="1"/>
        <w:ind w:left="300" w:firstLine="720"/>
        <w:jc w:val="both"/>
      </w:pPr>
      <w:r>
        <w:t>Комиссия проводит изучение организации горячего питания в общеобразовательной организации, мониторинг охвата горячим питанием обучающихся в общеобразовательной организации (не реже 1 раза в месяц) и изучает другие вопросы организации горячего питания.</w:t>
      </w:r>
    </w:p>
    <w:p w:rsidR="00C76CE5" w:rsidRDefault="0097481B">
      <w:pPr>
        <w:pStyle w:val="1"/>
        <w:ind w:left="300" w:firstLine="720"/>
        <w:jc w:val="both"/>
      </w:pPr>
      <w:r>
        <w:t>Члены комиссии в соответствии с планом работы по результатам деятельности составляют справки, отчеты. Работа Комиссии осуществляется на безвозмездной основе.</w:t>
      </w:r>
    </w:p>
    <w:p w:rsidR="00C76CE5" w:rsidRDefault="0097481B">
      <w:pPr>
        <w:pStyle w:val="1"/>
        <w:ind w:left="300" w:firstLine="720"/>
        <w:jc w:val="both"/>
      </w:pPr>
      <w:r>
        <w:t xml:space="preserve">Порядок работы Комиссии предусматривается локальным актом общеобразовательной организации. План работы Комиссии рассчитывается на учебный год и утверждается директором общеобразовательной организации. Составляемые членами Комиссии справки и отчеты по итогам работы являются </w:t>
      </w:r>
      <w:r>
        <w:lastRenderedPageBreak/>
        <w:t>внутренними рабочими документами общеобразовательной организации и используются как информационный материал на заседаниях коллегиальных органов управления общеобразовательной организации.</w:t>
      </w:r>
    </w:p>
    <w:p w:rsidR="00C76CE5" w:rsidRDefault="0097481B">
      <w:pPr>
        <w:pStyle w:val="1"/>
        <w:ind w:left="300" w:firstLine="720"/>
        <w:jc w:val="both"/>
      </w:pPr>
      <w:r>
        <w:t>Комиссия принимает решение о снятии с реализации блюд, приготовленных с нарушениями санитарно-эпидемиологических требований, по результатам проверок требует от руководителя предприятия общественного питания, организующего питание в общеобразовательной организации, принятия мер по устранению нарушений и привлечению к ответственности виновных лиц.</w:t>
      </w:r>
    </w:p>
    <w:p w:rsidR="00C76CE5" w:rsidRDefault="0097481B">
      <w:pPr>
        <w:pStyle w:val="1"/>
        <w:ind w:left="300" w:firstLine="720"/>
        <w:jc w:val="both"/>
      </w:pPr>
      <w:r>
        <w:t>Заседание Комиссии считается правомочным, если в нем принимают участие не менее половины ее членов.</w:t>
      </w:r>
    </w:p>
    <w:p w:rsidR="00C76CE5" w:rsidRDefault="0097481B">
      <w:pPr>
        <w:pStyle w:val="1"/>
        <w:numPr>
          <w:ilvl w:val="1"/>
          <w:numId w:val="2"/>
        </w:numPr>
        <w:tabs>
          <w:tab w:val="left" w:pos="1615"/>
        </w:tabs>
        <w:ind w:left="300" w:firstLine="720"/>
        <w:jc w:val="both"/>
      </w:pPr>
      <w:r>
        <w:t>Общеобразовательная организация должна размещать в доступных для родителей (законных представителей) и обучающихся местах (в обеденном зале, холле) следующую информацию:</w:t>
      </w:r>
    </w:p>
    <w:p w:rsidR="00C76CE5" w:rsidRDefault="0097481B">
      <w:pPr>
        <w:pStyle w:val="1"/>
        <w:ind w:left="300" w:firstLine="720"/>
        <w:jc w:val="both"/>
      </w:pPr>
      <w: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C76CE5" w:rsidRDefault="0097481B">
      <w:pPr>
        <w:pStyle w:val="1"/>
        <w:ind w:left="300" w:firstLine="720"/>
        <w:jc w:val="both"/>
      </w:pPr>
      <w:r>
        <w:t>меню дополнительного питания с указанием наименования блюда, массы порции, калорийности порции;</w:t>
      </w:r>
    </w:p>
    <w:p w:rsidR="00C76CE5" w:rsidRDefault="0097481B">
      <w:pPr>
        <w:pStyle w:val="1"/>
        <w:ind w:left="300" w:firstLine="720"/>
        <w:jc w:val="both"/>
      </w:pPr>
      <w:r>
        <w:t>рекомендации по организации здорового питания детей.</w:t>
      </w:r>
    </w:p>
    <w:p w:rsidR="00C76CE5" w:rsidRDefault="0097481B">
      <w:pPr>
        <w:pStyle w:val="1"/>
        <w:numPr>
          <w:ilvl w:val="1"/>
          <w:numId w:val="2"/>
        </w:numPr>
        <w:tabs>
          <w:tab w:val="left" w:pos="2162"/>
          <w:tab w:val="left" w:pos="2335"/>
          <w:tab w:val="left" w:pos="4169"/>
          <w:tab w:val="left" w:pos="5983"/>
          <w:tab w:val="left" w:pos="7567"/>
          <w:tab w:val="left" w:pos="9809"/>
        </w:tabs>
        <w:ind w:left="300" w:firstLine="720"/>
        <w:jc w:val="both"/>
      </w:pPr>
      <w:r>
        <w:t>Предельная</w:t>
      </w:r>
      <w:r>
        <w:tab/>
        <w:t>стоимость</w:t>
      </w:r>
      <w:r>
        <w:tab/>
        <w:t>питания</w:t>
      </w:r>
      <w:r>
        <w:tab/>
        <w:t>обучающихся</w:t>
      </w:r>
      <w:r>
        <w:tab/>
        <w:t>в</w:t>
      </w:r>
    </w:p>
    <w:p w:rsidR="00C76CE5" w:rsidRDefault="0097481B">
      <w:pPr>
        <w:pStyle w:val="1"/>
        <w:ind w:left="300" w:firstLine="0"/>
        <w:jc w:val="both"/>
      </w:pPr>
      <w:r>
        <w:t>общеобразовательных организациях устанавливается постановлением администрации МР «</w:t>
      </w:r>
      <w:r w:rsidR="00F2797B" w:rsidRPr="0035121F">
        <w:t>Хасавюртовский</w:t>
      </w:r>
      <w:r>
        <w:t>район». Персональная ответственность за соблюдение санитарных норм в школьной столовой, а также за организацию питания обучающихся в целом возлагается на директора общеобразовательной организации и руководителя предприятия общественного питания, обеспечивающего организацию питания в общеобразовательной организации.</w:t>
      </w:r>
    </w:p>
    <w:p w:rsidR="00C76CE5" w:rsidRDefault="0097481B">
      <w:pPr>
        <w:pStyle w:val="1"/>
        <w:numPr>
          <w:ilvl w:val="1"/>
          <w:numId w:val="2"/>
        </w:numPr>
        <w:tabs>
          <w:tab w:val="left" w:pos="1688"/>
        </w:tabs>
        <w:spacing w:after="320"/>
        <w:ind w:left="300" w:firstLine="720"/>
        <w:jc w:val="both"/>
      </w:pPr>
      <w:r>
        <w:t xml:space="preserve">Предприятия общественного питания должны проводить производственный контроль, основанный на принципах </w:t>
      </w:r>
      <w:r>
        <w:rPr>
          <w:lang w:val="en-US" w:eastAsia="en-US" w:bidi="en-US"/>
        </w:rPr>
        <w:t>HACCP</w:t>
      </w:r>
      <w:r>
        <w:t xml:space="preserve">(в английской транскрипции - </w:t>
      </w:r>
      <w:r>
        <w:rPr>
          <w:lang w:val="en-US" w:eastAsia="en-US" w:bidi="en-US"/>
        </w:rPr>
        <w:t>HazardAnalysisandCriticalControlPoints</w:t>
      </w:r>
      <w:r w:rsidRPr="001700F3">
        <w:rPr>
          <w:lang w:eastAsia="en-US" w:bidi="en-US"/>
        </w:rPr>
        <w:t xml:space="preserve">) </w:t>
      </w:r>
      <w:r>
        <w:t>ХАССП («Анализ рисков и критические контрольные точки»), в соответствии с порядком и периодичностью (включая организационные мероприятия, лабораторные исследования и испытания), установленными предприятием общественного питания.</w:t>
      </w:r>
    </w:p>
    <w:p w:rsidR="00C76CE5" w:rsidRDefault="00CA5438" w:rsidP="00CA5438">
      <w:pPr>
        <w:pStyle w:val="11"/>
        <w:keepNext/>
        <w:keepLines/>
        <w:numPr>
          <w:ilvl w:val="0"/>
          <w:numId w:val="2"/>
        </w:numPr>
        <w:tabs>
          <w:tab w:val="left" w:pos="327"/>
        </w:tabs>
      </w:pPr>
      <w:bookmarkStart w:id="2" w:name="bookmark4"/>
      <w:r w:rsidRPr="00CA5438">
        <w:t xml:space="preserve">Порядок организации </w:t>
      </w:r>
      <w:r>
        <w:t>п</w:t>
      </w:r>
      <w:r w:rsidR="0097481B">
        <w:t>итани</w:t>
      </w:r>
      <w:r>
        <w:t>я</w:t>
      </w:r>
      <w:r w:rsidR="0097481B">
        <w:t xml:space="preserve"> обучающихся на платной и льготной основах</w:t>
      </w:r>
      <w:bookmarkEnd w:id="2"/>
    </w:p>
    <w:p w:rsidR="00C76CE5" w:rsidRDefault="0097481B">
      <w:pPr>
        <w:pStyle w:val="1"/>
        <w:numPr>
          <w:ilvl w:val="1"/>
          <w:numId w:val="2"/>
        </w:numPr>
        <w:tabs>
          <w:tab w:val="left" w:pos="1554"/>
        </w:tabs>
        <w:ind w:left="300" w:firstLine="720"/>
        <w:jc w:val="both"/>
      </w:pPr>
      <w:r>
        <w:t>Реализация буфетной продукции, для 5-х - 11-х классов (на платной основе) предоставляется всем обучающимся по их желанию в соответствии с действующим законодательством.</w:t>
      </w:r>
    </w:p>
    <w:p w:rsidR="00C76CE5" w:rsidRDefault="0097481B">
      <w:pPr>
        <w:pStyle w:val="1"/>
        <w:ind w:left="300" w:firstLine="720"/>
        <w:jc w:val="both"/>
      </w:pPr>
      <w:r>
        <w:t>Реализация буфетной продукции для 5-х - 11-х классов (на платной основе) может осуществляться в двух формах:</w:t>
      </w:r>
    </w:p>
    <w:p w:rsidR="00C76CE5" w:rsidRDefault="0097481B">
      <w:pPr>
        <w:pStyle w:val="1"/>
        <w:numPr>
          <w:ilvl w:val="0"/>
          <w:numId w:val="5"/>
        </w:numPr>
        <w:tabs>
          <w:tab w:val="left" w:pos="1232"/>
        </w:tabs>
        <w:ind w:left="300" w:firstLine="720"/>
        <w:jc w:val="both"/>
      </w:pPr>
      <w:r>
        <w:t>аренда имущества образовательных организаций;</w:t>
      </w:r>
    </w:p>
    <w:p w:rsidR="00C76CE5" w:rsidRDefault="0097481B">
      <w:pPr>
        <w:pStyle w:val="1"/>
        <w:numPr>
          <w:ilvl w:val="0"/>
          <w:numId w:val="5"/>
        </w:numPr>
        <w:tabs>
          <w:tab w:val="left" w:pos="1232"/>
        </w:tabs>
        <w:ind w:left="1020" w:firstLine="0"/>
        <w:jc w:val="both"/>
      </w:pPr>
      <w:r>
        <w:t>установка вендинговых аппаратов.</w:t>
      </w:r>
    </w:p>
    <w:p w:rsidR="00C76CE5" w:rsidRDefault="0097481B">
      <w:pPr>
        <w:pStyle w:val="1"/>
        <w:ind w:left="300" w:firstLine="720"/>
        <w:jc w:val="both"/>
      </w:pPr>
      <w:r>
        <w:t xml:space="preserve">Передача функции организации питания по реализации готовых блюд, </w:t>
      </w:r>
      <w:r>
        <w:lastRenderedPageBreak/>
        <w:t>пищевых продуктов, готовых к употреблению профессиональной компании, специализирующейся в этой области (аутсорсинг), может быть реализована на платной основе для 5-х - 11-х классов.</w:t>
      </w:r>
    </w:p>
    <w:p w:rsidR="00CA5438" w:rsidRDefault="00CA5438" w:rsidP="00CA5438">
      <w:pPr>
        <w:pStyle w:val="1"/>
        <w:ind w:left="300" w:firstLine="720"/>
        <w:jc w:val="both"/>
      </w:pPr>
      <w:r>
        <w:t>4.1.1.  Организация обеспечивает обучающихся горячим питанием на платной основе, также в организации существует буфетное питание на платной основе.</w:t>
      </w:r>
    </w:p>
    <w:p w:rsidR="00CA5438" w:rsidRDefault="00CA5438" w:rsidP="00CA5438">
      <w:pPr>
        <w:pStyle w:val="1"/>
        <w:ind w:left="300" w:firstLine="720"/>
        <w:jc w:val="both"/>
      </w:pPr>
      <w:r>
        <w:t>4.1.2.  Горячее питание на платной основе, а также питание в буфете осуществляется за счет средств родителей (законных представителей) ребенка.</w:t>
      </w:r>
    </w:p>
    <w:p w:rsidR="00CA5438" w:rsidRDefault="00CA5438" w:rsidP="00CA5438">
      <w:pPr>
        <w:pStyle w:val="1"/>
        <w:ind w:left="300" w:firstLine="720"/>
        <w:jc w:val="both"/>
      </w:pPr>
      <w:r w:rsidRPr="00CA5438">
        <w:t>4.1.</w:t>
      </w:r>
      <w:r>
        <w:t xml:space="preserve">3. Для получения платного горячего питания родители (законные представители) должны написать соответствующее заявление не позднее чем за 30 дней до дня, когда ребенок должен получить питание, в виду необходимости. </w:t>
      </w:r>
    </w:p>
    <w:p w:rsidR="007E7DEF" w:rsidRDefault="00CA5438" w:rsidP="00CA5438">
      <w:pPr>
        <w:pStyle w:val="1"/>
        <w:ind w:left="300" w:firstLine="720"/>
        <w:jc w:val="both"/>
      </w:pPr>
      <w:r w:rsidRPr="00CA5438">
        <w:t>4.1.</w:t>
      </w:r>
      <w:r>
        <w:t>4. Оплата горячего питания осуществляется путем начисления родителями денежных средств на счет муниципального образования либо сторонней организации</w:t>
      </w:r>
      <w:r w:rsidR="007E7DEF">
        <w:t>.</w:t>
      </w:r>
      <w:r>
        <w:t xml:space="preserve"> </w:t>
      </w:r>
    </w:p>
    <w:p w:rsidR="00CA5438" w:rsidRDefault="007E7DEF" w:rsidP="007E7DEF">
      <w:pPr>
        <w:pStyle w:val="1"/>
        <w:ind w:left="300" w:firstLine="0"/>
        <w:jc w:val="both"/>
      </w:pPr>
      <w:r>
        <w:t xml:space="preserve">           4.1.5. П</w:t>
      </w:r>
      <w:r w:rsidR="00CA5438">
        <w:t>отребление ребенком определенных продуктов питания, они должны указать это в заявлении.</w:t>
      </w:r>
    </w:p>
    <w:p w:rsidR="00CA5438" w:rsidRDefault="00CA5438" w:rsidP="00CA5438">
      <w:pPr>
        <w:pStyle w:val="1"/>
        <w:ind w:left="300" w:firstLine="720"/>
        <w:jc w:val="both"/>
      </w:pPr>
      <w:r>
        <w:t>При отсутствии ребенка в организации по уважительной причине родителям необходимо за день предупредить об этом образовательную организацию, что позволит сделать перерасчет и перенести пропущенные дни на следующий месяц.</w:t>
      </w:r>
    </w:p>
    <w:p w:rsidR="00CA5438" w:rsidRDefault="00CA5438" w:rsidP="00CA5438">
      <w:pPr>
        <w:pStyle w:val="1"/>
        <w:ind w:left="300" w:firstLine="720"/>
        <w:jc w:val="both"/>
      </w:pPr>
      <w:r w:rsidRPr="00CA5438">
        <w:t>4.1.</w:t>
      </w:r>
      <w:r>
        <w:t>6. Организация создает следующие условия для организации питания учащихся:</w:t>
      </w:r>
    </w:p>
    <w:p w:rsidR="00CA5438" w:rsidRDefault="00CA5438" w:rsidP="00CA5438">
      <w:pPr>
        <w:pStyle w:val="1"/>
        <w:ind w:left="300" w:firstLine="720"/>
        <w:jc w:val="both"/>
      </w:pPr>
      <w:r>
        <w:t>- предусмотрен обеденный зал для приема пищи, снабженный соответствующей мебелью;</w:t>
      </w:r>
    </w:p>
    <w:p w:rsidR="00CA5438" w:rsidRDefault="00CA5438" w:rsidP="00CA5438">
      <w:pPr>
        <w:pStyle w:val="1"/>
        <w:ind w:left="300" w:firstLine="720"/>
        <w:jc w:val="both"/>
      </w:pPr>
      <w:r>
        <w:t>- предусмотрены производственные помещения для хранения, приготовления пищи, оснащенные необходимым оборудованием и инвентарем;</w:t>
      </w:r>
    </w:p>
    <w:p w:rsidR="00CA5438" w:rsidRDefault="00CA5438" w:rsidP="00CA5438">
      <w:pPr>
        <w:pStyle w:val="1"/>
        <w:ind w:left="300" w:firstLine="720"/>
        <w:jc w:val="both"/>
      </w:pPr>
      <w:r>
        <w:t>- разработан и утвержден порядок питания учащихся (режим работы столовой, время перемен для принятия пищи, составление списков детей, в том числе имеющих право на питание за счет бюджетных средств, и т.д.).</w:t>
      </w:r>
    </w:p>
    <w:p w:rsidR="00C76CE5" w:rsidRDefault="0097481B" w:rsidP="00CA5438">
      <w:pPr>
        <w:pStyle w:val="1"/>
        <w:numPr>
          <w:ilvl w:val="1"/>
          <w:numId w:val="2"/>
        </w:numPr>
        <w:tabs>
          <w:tab w:val="left" w:pos="1134"/>
        </w:tabs>
        <w:ind w:left="426" w:firstLine="0"/>
        <w:jc w:val="both"/>
      </w:pPr>
      <w:r>
        <w:t>Право на получение льготного питания имеют:</w:t>
      </w:r>
    </w:p>
    <w:p w:rsidR="00C76CE5" w:rsidRDefault="0097481B">
      <w:pPr>
        <w:pStyle w:val="1"/>
        <w:ind w:left="300" w:firstLine="720"/>
        <w:jc w:val="both"/>
      </w:pPr>
      <w:r>
        <w:t>обучающиеся из многодетных малоимущих семей, получающие начальное, основное и среднее общее образование в образовательных организациях. Под многодетной малоимущей семьей понимается семья, имеющая трех и более детей в возрасте до 18 лет, зарегистрированная в установленном порядке в качестве малоимущей;</w:t>
      </w:r>
    </w:p>
    <w:p w:rsidR="00C76CE5" w:rsidRDefault="0097481B">
      <w:pPr>
        <w:pStyle w:val="1"/>
        <w:ind w:left="300" w:firstLine="720"/>
        <w:jc w:val="both"/>
      </w:pPr>
      <w:r>
        <w:t>обучающиеся с ограниченными возможностями здоровья, получающие основное общее и среднее общее образование в общеобразовательных организациях:</w:t>
      </w:r>
    </w:p>
    <w:p w:rsidR="00C76CE5" w:rsidRDefault="0097481B">
      <w:pPr>
        <w:pStyle w:val="1"/>
        <w:ind w:left="300" w:firstLine="720"/>
        <w:jc w:val="both"/>
      </w:pPr>
      <w:r>
        <w:t>дети-инвалиды, получающие основное общее и среднее общее образование в общеобразовательных организациях;</w:t>
      </w:r>
    </w:p>
    <w:p w:rsidR="00C76CE5" w:rsidRDefault="0097481B">
      <w:pPr>
        <w:pStyle w:val="1"/>
        <w:ind w:left="300" w:firstLine="720"/>
        <w:jc w:val="both"/>
      </w:pPr>
      <w:r>
        <w:t>обучающиеся общеобразовательных организаций, являющиеся детьми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в МР «</w:t>
      </w:r>
      <w:r w:rsidR="00770859" w:rsidRPr="002373EA">
        <w:t>Хасавюртовский</w:t>
      </w:r>
      <w:r>
        <w:t xml:space="preserve"> район» (далее соответственно - участники специальной военной операции, специальная военная </w:t>
      </w:r>
      <w:r>
        <w:lastRenderedPageBreak/>
        <w:t>операция), в общеобразовательных организациях, обеспечиваются бесплатным обедом.</w:t>
      </w:r>
    </w:p>
    <w:p w:rsidR="00C76CE5" w:rsidRDefault="0097481B">
      <w:pPr>
        <w:pStyle w:val="1"/>
        <w:ind w:left="300" w:firstLine="720"/>
        <w:jc w:val="both"/>
      </w:pPr>
      <w:r>
        <w:t>Обучающимся, одновременно относящимся к нескольким категориям лиц, питание предоставляется по одному из оснований.</w:t>
      </w:r>
    </w:p>
    <w:p w:rsidR="00C76CE5" w:rsidRDefault="0097481B" w:rsidP="00770859">
      <w:pPr>
        <w:pStyle w:val="1"/>
        <w:ind w:left="300" w:firstLine="720"/>
        <w:jc w:val="both"/>
      </w:pPr>
      <w:r>
        <w:t>Льготное питание не предоставляется обучающимся в выходные и праздничные дни, в дни каникулярного периода, в дни отсутствия по болезни, без уважительных причин, в период отмены занятий в связи с закрытием на карантин в общеобразовательной организации, при этом выплата денежной компенсации за пропущенные дни и отказ от питания не производится.</w:t>
      </w:r>
    </w:p>
    <w:p w:rsidR="00C76CE5" w:rsidRDefault="0097481B">
      <w:pPr>
        <w:pStyle w:val="1"/>
        <w:numPr>
          <w:ilvl w:val="1"/>
          <w:numId w:val="2"/>
        </w:numPr>
        <w:tabs>
          <w:tab w:val="left" w:pos="1558"/>
        </w:tabs>
        <w:ind w:left="300" w:firstLine="720"/>
        <w:jc w:val="both"/>
      </w:pPr>
      <w:r>
        <w:t>Финансирование расходов, связанных с предоставлением бесплатного и льготного питания обучающимся в общеобразовательных организациях, осуществляется за счет бюджетных ассигнований федерального бюджета, бюджетов субъекта Российской Федерации, муниципального бюджета и иных источников финансирования, предусмотренных законодательством Российской Федерации, на основании соответствующих соглашений между распорядителями и получателями денежных средств.</w:t>
      </w:r>
    </w:p>
    <w:p w:rsidR="00C76CE5" w:rsidRDefault="0097481B">
      <w:pPr>
        <w:pStyle w:val="1"/>
        <w:numPr>
          <w:ilvl w:val="1"/>
          <w:numId w:val="2"/>
        </w:numPr>
        <w:tabs>
          <w:tab w:val="left" w:pos="1558"/>
        </w:tabs>
        <w:ind w:left="300" w:firstLine="720"/>
        <w:jc w:val="both"/>
      </w:pPr>
      <w:r>
        <w:t>Для получения льготного питания один из родителей (законных представителей) обучающегося, обучающийся в возрасте старше 18 лет подает по месту обучения в общеобразовательную организацию заявление в произвольной форме с приложением следующих документов:</w:t>
      </w:r>
    </w:p>
    <w:p w:rsidR="00C76CE5" w:rsidRDefault="0097481B">
      <w:pPr>
        <w:pStyle w:val="1"/>
        <w:numPr>
          <w:ilvl w:val="2"/>
          <w:numId w:val="2"/>
        </w:numPr>
        <w:tabs>
          <w:tab w:val="left" w:pos="1985"/>
        </w:tabs>
        <w:ind w:left="300" w:firstLine="720"/>
        <w:jc w:val="both"/>
      </w:pPr>
      <w:r>
        <w:t>Для обучающихся из многодетных малоимущих семей, получающих основное общее и среднее общее образование в общеобразовательных организациях:</w:t>
      </w:r>
    </w:p>
    <w:p w:rsidR="00C76CE5" w:rsidRDefault="0097481B">
      <w:pPr>
        <w:pStyle w:val="1"/>
        <w:ind w:left="1020" w:firstLine="0"/>
        <w:jc w:val="both"/>
      </w:pPr>
      <w:r>
        <w:t>копия паспорта родителя (законного представителя);</w:t>
      </w:r>
    </w:p>
    <w:p w:rsidR="00C76CE5" w:rsidRDefault="0097481B">
      <w:pPr>
        <w:pStyle w:val="1"/>
        <w:ind w:left="300" w:firstLine="720"/>
        <w:jc w:val="both"/>
      </w:pPr>
      <w:r>
        <w:t>копия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(в случае представления документов на ребенка, не достигшего возраста 14 лет) (при наличии);</w:t>
      </w:r>
    </w:p>
    <w:p w:rsidR="00C76CE5" w:rsidRDefault="0097481B">
      <w:pPr>
        <w:pStyle w:val="1"/>
        <w:ind w:left="300" w:firstLine="720"/>
        <w:jc w:val="both"/>
      </w:pPr>
      <w:r>
        <w:t>согласие на обработку персональных данных;</w:t>
      </w:r>
    </w:p>
    <w:p w:rsidR="00C76CE5" w:rsidRDefault="0097481B">
      <w:pPr>
        <w:pStyle w:val="1"/>
        <w:ind w:left="300" w:firstLine="720"/>
        <w:jc w:val="both"/>
      </w:pPr>
      <w:r>
        <w:t>документ из отдела социальной защиты населения, подтверждающий получение семьей статуса малоимущей семьи. Документ о признании семьи малоимущей представляется в общеобразовательную организацию. По мере истечения срока действия такого документа Уполномоченный орган) направляет межведомственный запрос в отдел социальной защиты населения о представлении сведений о продлении семьей статуса малоимущей семьи обучающего.</w:t>
      </w:r>
    </w:p>
    <w:p w:rsidR="00C76CE5" w:rsidRDefault="0097481B">
      <w:pPr>
        <w:pStyle w:val="1"/>
        <w:ind w:left="300" w:firstLine="720"/>
        <w:jc w:val="both"/>
      </w:pPr>
      <w:r>
        <w:t>Одновременно с копиями документов, указанных в настоящем пункте, заявителем предъявляются их оригиналы. В случае представления нотариально заверенных копий представление оригиналов документов не требуется.</w:t>
      </w:r>
    </w:p>
    <w:p w:rsidR="00C76CE5" w:rsidRDefault="0097481B">
      <w:pPr>
        <w:pStyle w:val="1"/>
        <w:ind w:left="300" w:firstLine="720"/>
        <w:jc w:val="both"/>
      </w:pPr>
      <w:r>
        <w:t>Заявитель по собственной инициативе вправе представить копии свидетельств о рождении обучающихся всех детей в возрасте до восемнадцати лет, выданных органами записи актов гражданского состояния (далее - свидетельство о рождении).</w:t>
      </w:r>
    </w:p>
    <w:p w:rsidR="00C76CE5" w:rsidRDefault="0097481B" w:rsidP="00770859">
      <w:pPr>
        <w:pStyle w:val="1"/>
        <w:numPr>
          <w:ilvl w:val="2"/>
          <w:numId w:val="2"/>
        </w:numPr>
        <w:tabs>
          <w:tab w:val="left" w:pos="1701"/>
        </w:tabs>
        <w:ind w:left="300" w:firstLine="720"/>
        <w:jc w:val="both"/>
      </w:pPr>
      <w:r>
        <w:t xml:space="preserve">Для обучающихся, получающих начальное общее образование в общеобразовательных организациях, предоставление документов не требуется в </w:t>
      </w:r>
      <w:r>
        <w:lastRenderedPageBreak/>
        <w:t>соответствии с установленным порядком действующего законодательства Российской Федерации.</w:t>
      </w:r>
    </w:p>
    <w:p w:rsidR="00C76CE5" w:rsidRDefault="0097481B" w:rsidP="00770859">
      <w:pPr>
        <w:pStyle w:val="1"/>
        <w:numPr>
          <w:ilvl w:val="1"/>
          <w:numId w:val="2"/>
        </w:numPr>
        <w:tabs>
          <w:tab w:val="left" w:pos="1560"/>
        </w:tabs>
        <w:ind w:left="1020" w:firstLine="0"/>
        <w:jc w:val="both"/>
      </w:pPr>
      <w:r>
        <w:t>Общеобразовательная организация:</w:t>
      </w:r>
    </w:p>
    <w:p w:rsidR="00C76CE5" w:rsidRDefault="0097481B">
      <w:pPr>
        <w:pStyle w:val="1"/>
        <w:ind w:left="300" w:firstLine="720"/>
        <w:jc w:val="both"/>
      </w:pPr>
      <w:r>
        <w:t>определяет ответственного за организацию питания в общеобразовательной организации;</w:t>
      </w:r>
    </w:p>
    <w:p w:rsidR="00C76CE5" w:rsidRDefault="0097481B">
      <w:pPr>
        <w:pStyle w:val="1"/>
        <w:ind w:left="300" w:firstLine="720"/>
        <w:jc w:val="both"/>
      </w:pPr>
      <w:r>
        <w:t>регистрирует документы, представленные родителями (законными представителями) обучающихся, в журнале приема заявлений, выдает после регистрации заявления родителям (законным представителям) обучающихся расписки в получении документов, содержащей информацию о регистрационном номере заявления о предоставлении бесплатного питания обучающемуся, оформляет на каждого обучающегося, которому предоставляется льготное питание, дело, в которое подшиваются все представленные документы, обеспечивает хранение документов у ответственного лица за организацию питания в течение 5 лет в соответствии с номенклатурой дел общеобразовательной организации;</w:t>
      </w:r>
    </w:p>
    <w:p w:rsidR="00C76CE5" w:rsidRDefault="0097481B">
      <w:pPr>
        <w:pStyle w:val="1"/>
        <w:ind w:left="300" w:firstLine="720"/>
        <w:jc w:val="both"/>
      </w:pPr>
      <w:r>
        <w:t>обеспечивает контроль по учету обучающихся питанием на льготной основе и целевому расходованию бюджетных средств, выделяемых на питание обучающихся, ведет табель учета посещаемости школьной столовой;</w:t>
      </w:r>
    </w:p>
    <w:p w:rsidR="00C76CE5" w:rsidRDefault="0097481B">
      <w:pPr>
        <w:pStyle w:val="1"/>
        <w:spacing w:after="320"/>
        <w:ind w:left="300" w:firstLine="720"/>
        <w:jc w:val="both"/>
      </w:pPr>
      <w:r>
        <w:t>соблюдает сроки предоставления в вышестоящие организации отчетной документации (акт о предоставленном питании, ежедневное меню, табель учета).</w:t>
      </w:r>
    </w:p>
    <w:p w:rsidR="00C76CE5" w:rsidRDefault="0097481B">
      <w:pPr>
        <w:pStyle w:val="11"/>
        <w:keepNext/>
        <w:keepLines/>
        <w:numPr>
          <w:ilvl w:val="0"/>
          <w:numId w:val="2"/>
        </w:numPr>
        <w:tabs>
          <w:tab w:val="left" w:pos="327"/>
        </w:tabs>
      </w:pPr>
      <w:bookmarkStart w:id="3" w:name="bookmark6"/>
      <w:r>
        <w:t>Мероприятия по улучшению организации питания в</w:t>
      </w:r>
      <w:r>
        <w:br/>
        <w:t>общеобразовательных организациях</w:t>
      </w:r>
      <w:bookmarkEnd w:id="3"/>
    </w:p>
    <w:p w:rsidR="00C76CE5" w:rsidRDefault="0097481B">
      <w:pPr>
        <w:pStyle w:val="1"/>
        <w:numPr>
          <w:ilvl w:val="1"/>
          <w:numId w:val="2"/>
        </w:numPr>
        <w:tabs>
          <w:tab w:val="left" w:pos="1788"/>
          <w:tab w:val="left" w:pos="3161"/>
          <w:tab w:val="left" w:pos="5234"/>
          <w:tab w:val="left" w:pos="9809"/>
        </w:tabs>
        <w:ind w:left="300" w:firstLine="720"/>
        <w:jc w:val="both"/>
      </w:pPr>
      <w:r>
        <w:t>Для увеличения охвата обучающихся горячим питанием предусматривается</w:t>
      </w:r>
      <w:r>
        <w:tab/>
        <w:t>обеспечение</w:t>
      </w:r>
      <w:r>
        <w:tab/>
        <w:t>сбалансированным питанием</w:t>
      </w:r>
      <w:r>
        <w:tab/>
        <w:t>в</w:t>
      </w:r>
    </w:p>
    <w:p w:rsidR="00C76CE5" w:rsidRDefault="0097481B">
      <w:pPr>
        <w:pStyle w:val="1"/>
        <w:ind w:left="300" w:firstLine="0"/>
        <w:jc w:val="both"/>
      </w:pPr>
      <w:r>
        <w:t>общеобразовательных организациях на основе применения современных технологий приготовления продукции с повышенной пищевой и биологической ценностью, обеспечение школьников продуктами питания, обогащенными комплексами витаминов и минеральных веществ, обеспечение доступности школьного питания (утверждение стоимости на школьные обеды).</w:t>
      </w:r>
    </w:p>
    <w:p w:rsidR="00C76CE5" w:rsidRDefault="0097481B">
      <w:pPr>
        <w:pStyle w:val="1"/>
        <w:numPr>
          <w:ilvl w:val="1"/>
          <w:numId w:val="2"/>
        </w:numPr>
        <w:tabs>
          <w:tab w:val="left" w:pos="1788"/>
        </w:tabs>
        <w:ind w:left="300" w:firstLine="720"/>
        <w:jc w:val="both"/>
      </w:pPr>
      <w:r>
        <w:t>Пропаганда горячего питания среди обучающихся, родителей и педагогических работников (оформление уголков здоровья, проведение лекций, выпуск буклетов, брошюр, оформление официальных сайтов), формирование у детей навыков здорового питания согласно Приложению 1 к настоящему Положению.</w:t>
      </w:r>
    </w:p>
    <w:p w:rsidR="00C76CE5" w:rsidRDefault="0097481B">
      <w:pPr>
        <w:pStyle w:val="1"/>
        <w:numPr>
          <w:ilvl w:val="1"/>
          <w:numId w:val="2"/>
        </w:numPr>
        <w:tabs>
          <w:tab w:val="left" w:pos="1788"/>
        </w:tabs>
        <w:spacing w:after="320"/>
        <w:ind w:left="300" w:firstLine="720"/>
        <w:jc w:val="both"/>
      </w:pPr>
      <w:r>
        <w:t>Для использования новых форм обслуживания в столовых общеобразовательных организациях проходит поэтапное переоснащение столовых.</w:t>
      </w:r>
    </w:p>
    <w:p w:rsidR="00C76CE5" w:rsidRDefault="0097481B" w:rsidP="00770859">
      <w:pPr>
        <w:pStyle w:val="11"/>
        <w:keepNext/>
        <w:keepLines/>
        <w:numPr>
          <w:ilvl w:val="0"/>
          <w:numId w:val="2"/>
        </w:numPr>
        <w:tabs>
          <w:tab w:val="left" w:pos="3046"/>
        </w:tabs>
        <w:ind w:left="2680" w:firstLine="20"/>
      </w:pPr>
      <w:bookmarkStart w:id="4" w:name="bookmark8"/>
      <w:r>
        <w:t>Контроль за организацией питания в общеобразовательных организациях</w:t>
      </w:r>
      <w:bookmarkEnd w:id="4"/>
    </w:p>
    <w:p w:rsidR="00C76CE5" w:rsidRDefault="0097481B" w:rsidP="00770859">
      <w:pPr>
        <w:pStyle w:val="1"/>
        <w:numPr>
          <w:ilvl w:val="1"/>
          <w:numId w:val="2"/>
        </w:numPr>
        <w:ind w:left="300" w:firstLine="720"/>
        <w:jc w:val="both"/>
      </w:pPr>
      <w:r>
        <w:t>МКУ «Управление образования» администрации МР «</w:t>
      </w:r>
      <w:r w:rsidR="00770859" w:rsidRPr="002373EA">
        <w:t>Хасавюртовский</w:t>
      </w:r>
      <w:r>
        <w:t xml:space="preserve"> район» осуществляет контроль за организацией питания </w:t>
      </w:r>
      <w:r>
        <w:lastRenderedPageBreak/>
        <w:t>обучающихся общеобразовательных организаций.</w:t>
      </w:r>
    </w:p>
    <w:p w:rsidR="00C76CE5" w:rsidRDefault="0097481B">
      <w:pPr>
        <w:pStyle w:val="1"/>
        <w:ind w:left="300" w:firstLine="720"/>
        <w:jc w:val="both"/>
      </w:pPr>
      <w:r>
        <w:t>МКУ «Финансовое управление» администрации МР «</w:t>
      </w:r>
      <w:r w:rsidR="00770859" w:rsidRPr="002373EA">
        <w:t>Хасавюртовский</w:t>
      </w:r>
      <w:r>
        <w:t xml:space="preserve"> район» осуществляет контроль за целевым использованием расходования средств из федерального бюджета, бюджетов субъекта Российской Федерации, муниципального бюджета и иных источников финансирования.</w:t>
      </w:r>
    </w:p>
    <w:p w:rsidR="00C76CE5" w:rsidRDefault="0097481B">
      <w:pPr>
        <w:pStyle w:val="1"/>
        <w:spacing w:after="400"/>
        <w:ind w:left="300" w:firstLine="720"/>
        <w:jc w:val="both"/>
      </w:pPr>
      <w:r>
        <w:t>В целях оказания практической помощи работникам муниципальных общеобразовательных учреждений в осуществлении административно</w:t>
      </w:r>
      <w:r>
        <w:softHyphen/>
        <w:t>общественного контроля организации и качества питания детей в организации, качества доставляемых продуктов и соблюдения санитарно-гигиенических требований при приготовлении и раздаче пищи может создаваться ведомственная бракеражная комиссия.</w:t>
      </w:r>
    </w:p>
    <w:p w:rsidR="00C76CE5" w:rsidRDefault="0097481B">
      <w:pPr>
        <w:pStyle w:val="11"/>
        <w:keepNext/>
        <w:keepLines/>
        <w:numPr>
          <w:ilvl w:val="0"/>
          <w:numId w:val="2"/>
        </w:numPr>
        <w:tabs>
          <w:tab w:val="left" w:pos="327"/>
        </w:tabs>
        <w:spacing w:after="300"/>
      </w:pPr>
      <w:bookmarkStart w:id="5" w:name="bookmark10"/>
      <w:r>
        <w:t>Ответственность сторон</w:t>
      </w:r>
      <w:bookmarkEnd w:id="5"/>
    </w:p>
    <w:p w:rsidR="00C76CE5" w:rsidRDefault="0097481B">
      <w:pPr>
        <w:pStyle w:val="1"/>
        <w:numPr>
          <w:ilvl w:val="1"/>
          <w:numId w:val="2"/>
        </w:numPr>
        <w:tabs>
          <w:tab w:val="left" w:pos="1630"/>
        </w:tabs>
        <w:ind w:left="300" w:firstLine="720"/>
        <w:jc w:val="both"/>
      </w:pPr>
      <w:r>
        <w:t>Допущенные нарушения ответственными должностными лицами влекут ответственность, определенную действующим законодательством Российской Федерации, в том числе за причинение материального ущерба, в пределах, определенных действующим</w:t>
      </w:r>
      <w:hyperlink r:id="rId24" w:history="1">
        <w:r>
          <w:t xml:space="preserve"> трудовым </w:t>
        </w:r>
      </w:hyperlink>
      <w:r>
        <w:t>и</w:t>
      </w:r>
      <w:hyperlink r:id="rId25" w:history="1">
        <w:r>
          <w:t xml:space="preserve"> гражданским</w:t>
        </w:r>
      </w:hyperlink>
      <w:hyperlink r:id="rId26" w:history="1">
        <w:r>
          <w:t xml:space="preserve">законодательством </w:t>
        </w:r>
      </w:hyperlink>
      <w:r>
        <w:t>Российской Федерации.</w:t>
      </w:r>
    </w:p>
    <w:p w:rsidR="00C76CE5" w:rsidRDefault="0097481B">
      <w:pPr>
        <w:pStyle w:val="1"/>
        <w:numPr>
          <w:ilvl w:val="1"/>
          <w:numId w:val="2"/>
        </w:numPr>
        <w:tabs>
          <w:tab w:val="left" w:pos="1630"/>
        </w:tabs>
        <w:ind w:left="300" w:firstLine="720"/>
        <w:jc w:val="both"/>
      </w:pPr>
      <w:r>
        <w:t>Родители (законные представители) обучающегося несут ответственность, определенную действующим законодательством Российской Федерации, за своевременное представление сведений и их достоверность, а также подлинность документов, в которых они содержатся.</w:t>
      </w:r>
    </w:p>
    <w:p w:rsidR="00C76CE5" w:rsidRDefault="0097481B" w:rsidP="00577390">
      <w:pPr>
        <w:pStyle w:val="1"/>
        <w:spacing w:after="360"/>
        <w:ind w:left="300" w:firstLine="720"/>
        <w:jc w:val="both"/>
      </w:pPr>
      <w:r>
        <w:t xml:space="preserve">Предоставление ими заведомо ложных, неполных и (или) недостоверных сведений является основанием для отказа в </w:t>
      </w:r>
      <w:bookmarkStart w:id="6" w:name="_GoBack"/>
      <w:bookmarkEnd w:id="6"/>
      <w:r>
        <w:t>получени</w:t>
      </w:r>
      <w:r w:rsidR="00577390">
        <w:t>и льготного питания обучающихся.</w:t>
      </w:r>
    </w:p>
    <w:sectPr w:rsidR="00C76CE5" w:rsidSect="00053503">
      <w:pgSz w:w="11900" w:h="16840"/>
      <w:pgMar w:top="1191" w:right="674" w:bottom="1134" w:left="1099" w:header="763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F69" w:rsidRDefault="009D4F69">
      <w:r>
        <w:separator/>
      </w:r>
    </w:p>
  </w:endnote>
  <w:endnote w:type="continuationSeparator" w:id="1">
    <w:p w:rsidR="009D4F69" w:rsidRDefault="009D4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F69" w:rsidRDefault="009D4F69"/>
  </w:footnote>
  <w:footnote w:type="continuationSeparator" w:id="1">
    <w:p w:rsidR="009D4F69" w:rsidRDefault="009D4F6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114D"/>
    <w:multiLevelType w:val="multilevel"/>
    <w:tmpl w:val="F31062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73466C"/>
    <w:multiLevelType w:val="multilevel"/>
    <w:tmpl w:val="BBBCD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8A18C3"/>
    <w:multiLevelType w:val="multilevel"/>
    <w:tmpl w:val="38880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9A06D7"/>
    <w:multiLevelType w:val="multilevel"/>
    <w:tmpl w:val="4A089454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BE7D96"/>
    <w:multiLevelType w:val="multilevel"/>
    <w:tmpl w:val="644E9A6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1C59DA"/>
    <w:multiLevelType w:val="multilevel"/>
    <w:tmpl w:val="78D05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B8158A"/>
    <w:multiLevelType w:val="multilevel"/>
    <w:tmpl w:val="03FE8F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800012"/>
    <w:multiLevelType w:val="multilevel"/>
    <w:tmpl w:val="A3B62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412F3A"/>
    <w:multiLevelType w:val="multilevel"/>
    <w:tmpl w:val="DCD2F2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76CE5"/>
    <w:rsid w:val="00053503"/>
    <w:rsid w:val="001700F3"/>
    <w:rsid w:val="002373EA"/>
    <w:rsid w:val="002F78EA"/>
    <w:rsid w:val="0035121F"/>
    <w:rsid w:val="005329B6"/>
    <w:rsid w:val="00577390"/>
    <w:rsid w:val="005F755B"/>
    <w:rsid w:val="006B76E1"/>
    <w:rsid w:val="006F52E2"/>
    <w:rsid w:val="00770859"/>
    <w:rsid w:val="007E7DEF"/>
    <w:rsid w:val="0097481B"/>
    <w:rsid w:val="009C59DF"/>
    <w:rsid w:val="009D4F69"/>
    <w:rsid w:val="00BA73BA"/>
    <w:rsid w:val="00C76CE5"/>
    <w:rsid w:val="00CA5438"/>
    <w:rsid w:val="00E02D28"/>
    <w:rsid w:val="00E60548"/>
    <w:rsid w:val="00ED2A67"/>
    <w:rsid w:val="00EE466D"/>
    <w:rsid w:val="00F2797B"/>
    <w:rsid w:val="00FC2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260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C26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FC26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C260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FC2605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%237D20K3" TargetMode="External"/><Relationship Id="rId13" Type="http://schemas.openxmlformats.org/officeDocument/2006/relationships/hyperlink" Target="https://docs.cntd.ru/document/901729631%237D20K3" TargetMode="External"/><Relationship Id="rId18" Type="http://schemas.openxmlformats.org/officeDocument/2006/relationships/hyperlink" Target="https://docs.cntd.ru/document/902320347%2364U0IK" TargetMode="External"/><Relationship Id="rId26" Type="http://schemas.openxmlformats.org/officeDocument/2006/relationships/hyperlink" Target="https://internet.garant.ru/document/redirect/10164072/3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88083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729631%237D20K3" TargetMode="External"/><Relationship Id="rId17" Type="http://schemas.openxmlformats.org/officeDocument/2006/relationships/hyperlink" Target="https://docs.cntd.ru/document/902320560" TargetMode="External"/><Relationship Id="rId25" Type="http://schemas.openxmlformats.org/officeDocument/2006/relationships/hyperlink" Target="https://internet.garant.ru/document/redirect/10164072/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320560" TargetMode="External"/><Relationship Id="rId20" Type="http://schemas.openxmlformats.org/officeDocument/2006/relationships/hyperlink" Target="https://internet.garant.ru/document/redirect/70353464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389617%237D20K3" TargetMode="External"/><Relationship Id="rId24" Type="http://schemas.openxmlformats.org/officeDocument/2006/relationships/hyperlink" Target="https://internet.garant.ru/document/redirect/12125268/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751351" TargetMode="External"/><Relationship Id="rId23" Type="http://schemas.openxmlformats.org/officeDocument/2006/relationships/hyperlink" Target="https://internet.garant.ru/document/redirect/12117866/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cs.cntd.ru/document/902389617%237D20K3" TargetMode="External"/><Relationship Id="rId19" Type="http://schemas.openxmlformats.org/officeDocument/2006/relationships/hyperlink" Target="https://docs.cntd.ru/document/902320347%2364U0I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89617%237D20K3" TargetMode="External"/><Relationship Id="rId14" Type="http://schemas.openxmlformats.org/officeDocument/2006/relationships/hyperlink" Target="https://docs.cntd.ru/document/901751351" TargetMode="External"/><Relationship Id="rId22" Type="http://schemas.openxmlformats.org/officeDocument/2006/relationships/hyperlink" Target="https://internet.garant.ru/document/redirect/12115118/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4F623-00CA-43D1-90E1-2E4FC951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3369</Words>
  <Characters>19208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79282764838</dc:creator>
  <cp:lastModifiedBy>Пользователь</cp:lastModifiedBy>
  <cp:revision>2</cp:revision>
  <cp:lastPrinted>2025-01-21T12:53:00Z</cp:lastPrinted>
  <dcterms:created xsi:type="dcterms:W3CDTF">2025-02-09T07:40:00Z</dcterms:created>
  <dcterms:modified xsi:type="dcterms:W3CDTF">2025-02-09T07:40:00Z</dcterms:modified>
</cp:coreProperties>
</file>